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33E" w:rsidRDefault="0061433E" w:rsidP="0061433E">
      <w:pPr>
        <w:spacing w:after="0" w:line="420" w:lineRule="atLeast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  <w:lang w:val="en-US"/>
        </w:rPr>
        <w:t>C</w:t>
      </w:r>
      <w:r>
        <w:rPr>
          <w:rFonts w:cstheme="minorHAnsi"/>
          <w:b/>
          <w:sz w:val="28"/>
          <w:szCs w:val="28"/>
        </w:rPr>
        <w:t>ведения, подтверждающие осуществление деятельности в сфере информационных технологий</w:t>
      </w:r>
    </w:p>
    <w:p w:rsidR="0061433E" w:rsidRDefault="0061433E" w:rsidP="00CE5CDC">
      <w:pPr>
        <w:spacing w:after="0" w:line="420" w:lineRule="atLeast"/>
        <w:rPr>
          <w:rFonts w:cstheme="minorHAnsi"/>
          <w:b/>
        </w:rPr>
      </w:pPr>
      <w:bookmarkStart w:id="0" w:name="_GoBack"/>
      <w:bookmarkEnd w:id="0"/>
    </w:p>
    <w:p w:rsidR="00883446" w:rsidRPr="00883446" w:rsidRDefault="00857B91" w:rsidP="00CE5CDC">
      <w:pPr>
        <w:pStyle w:val="a5"/>
        <w:numPr>
          <w:ilvl w:val="0"/>
          <w:numId w:val="2"/>
        </w:numPr>
        <w:spacing w:after="0" w:line="420" w:lineRule="atLeast"/>
        <w:rPr>
          <w:rFonts w:cstheme="minorHAnsi"/>
        </w:rPr>
      </w:pPr>
      <w:r w:rsidRPr="00883446">
        <w:rPr>
          <w:rFonts w:cstheme="minorHAnsi"/>
          <w:b/>
        </w:rPr>
        <w:t>Полное наименование</w:t>
      </w:r>
      <w:r w:rsidR="008B3208" w:rsidRPr="008B3208">
        <w:rPr>
          <w:rFonts w:eastAsia="Times New Roman" w:cstheme="minorHAnsi"/>
          <w:lang w:eastAsia="ru-RU"/>
        </w:rPr>
        <w:br/>
        <w:t>Общество с ограниченной ответственностью «</w:t>
      </w:r>
      <w:r w:rsidR="002D4475">
        <w:rPr>
          <w:rFonts w:eastAsia="Times New Roman" w:cstheme="minorHAnsi"/>
          <w:lang w:eastAsia="ru-RU"/>
        </w:rPr>
        <w:t>Бизнес – Эксперт СП</w:t>
      </w:r>
      <w:r w:rsidR="008B3208" w:rsidRPr="008B3208">
        <w:rPr>
          <w:rFonts w:eastAsia="Times New Roman" w:cstheme="minorHAnsi"/>
          <w:lang w:eastAsia="ru-RU"/>
        </w:rPr>
        <w:t>»</w:t>
      </w:r>
    </w:p>
    <w:p w:rsidR="00883446" w:rsidRPr="002D4475" w:rsidRDefault="00857B91" w:rsidP="00883446">
      <w:pPr>
        <w:pStyle w:val="a5"/>
        <w:numPr>
          <w:ilvl w:val="0"/>
          <w:numId w:val="2"/>
        </w:numPr>
        <w:spacing w:after="0" w:line="420" w:lineRule="atLeast"/>
        <w:rPr>
          <w:rFonts w:eastAsia="Times New Roman" w:cstheme="minorHAnsi"/>
          <w:lang w:eastAsia="ru-RU"/>
        </w:rPr>
      </w:pPr>
      <w:r w:rsidRPr="00883446">
        <w:rPr>
          <w:rFonts w:cstheme="minorHAnsi"/>
          <w:b/>
        </w:rPr>
        <w:t>Адрес</w:t>
      </w:r>
    </w:p>
    <w:p w:rsidR="00883446" w:rsidRDefault="008B3208" w:rsidP="00883446">
      <w:pPr>
        <w:pStyle w:val="a5"/>
        <w:spacing w:after="0" w:line="420" w:lineRule="atLeast"/>
        <w:rPr>
          <w:rFonts w:eastAsia="Times New Roman" w:cstheme="minorHAnsi"/>
          <w:lang w:eastAsia="ru-RU"/>
        </w:rPr>
      </w:pPr>
      <w:r w:rsidRPr="00857B91">
        <w:rPr>
          <w:rFonts w:eastAsia="Times New Roman" w:cstheme="minorHAnsi"/>
          <w:lang w:eastAsia="ru-RU"/>
        </w:rPr>
        <w:t>1413</w:t>
      </w:r>
      <w:r w:rsidR="002D4475">
        <w:rPr>
          <w:rFonts w:eastAsia="Times New Roman" w:cstheme="minorHAnsi"/>
          <w:lang w:eastAsia="ru-RU"/>
        </w:rPr>
        <w:t>05</w:t>
      </w:r>
      <w:r w:rsidRPr="00857B91">
        <w:rPr>
          <w:rFonts w:eastAsia="Times New Roman" w:cstheme="minorHAnsi"/>
          <w:lang w:eastAsia="ru-RU"/>
        </w:rPr>
        <w:t>, Россия, Московская область, г. Сергиев Посад, ул. Пионерская, д. 6, этаж 3 офис В3</w:t>
      </w:r>
      <w:r w:rsidR="002D4475">
        <w:rPr>
          <w:rFonts w:eastAsia="Times New Roman" w:cstheme="minorHAnsi"/>
          <w:lang w:eastAsia="ru-RU"/>
        </w:rPr>
        <w:t>04</w:t>
      </w:r>
    </w:p>
    <w:p w:rsidR="00883446" w:rsidRPr="00883446" w:rsidRDefault="00857B91" w:rsidP="00E0085F">
      <w:pPr>
        <w:pStyle w:val="a5"/>
        <w:numPr>
          <w:ilvl w:val="0"/>
          <w:numId w:val="2"/>
        </w:numPr>
        <w:spacing w:after="0" w:line="420" w:lineRule="atLeast"/>
        <w:rPr>
          <w:rFonts w:cstheme="minorHAnsi"/>
          <w:b/>
        </w:rPr>
      </w:pPr>
      <w:r w:rsidRPr="00883446">
        <w:rPr>
          <w:rFonts w:cstheme="minorHAnsi"/>
          <w:b/>
        </w:rPr>
        <w:t>ИНН</w:t>
      </w:r>
    </w:p>
    <w:p w:rsidR="002D4475" w:rsidRPr="002D4475" w:rsidRDefault="002D4475" w:rsidP="002D4475">
      <w:pPr>
        <w:pStyle w:val="a5"/>
        <w:spacing w:after="0" w:line="420" w:lineRule="atLeast"/>
        <w:rPr>
          <w:rFonts w:cstheme="minorHAnsi"/>
          <w:shd w:val="clear" w:color="auto" w:fill="FFFFFF"/>
        </w:rPr>
      </w:pPr>
      <w:r w:rsidRPr="002D4475">
        <w:rPr>
          <w:rFonts w:cstheme="minorHAnsi"/>
          <w:shd w:val="clear" w:color="auto" w:fill="FFFFFF"/>
        </w:rPr>
        <w:t>5042098389</w:t>
      </w:r>
    </w:p>
    <w:p w:rsidR="00857B91" w:rsidRPr="00883446" w:rsidRDefault="00857B91" w:rsidP="00883446">
      <w:pPr>
        <w:pStyle w:val="a5"/>
        <w:numPr>
          <w:ilvl w:val="0"/>
          <w:numId w:val="2"/>
        </w:numPr>
        <w:spacing w:after="0" w:line="420" w:lineRule="atLeast"/>
        <w:rPr>
          <w:rFonts w:cstheme="minorHAnsi"/>
          <w:b/>
          <w:shd w:val="clear" w:color="auto" w:fill="FFFFFF"/>
        </w:rPr>
      </w:pPr>
      <w:r w:rsidRPr="00883446">
        <w:rPr>
          <w:rFonts w:cstheme="minorHAnsi"/>
          <w:b/>
        </w:rPr>
        <w:t>Основной ОКВЭД</w:t>
      </w:r>
    </w:p>
    <w:p w:rsidR="008B3208" w:rsidRPr="00883446" w:rsidRDefault="008B3208" w:rsidP="00883446">
      <w:pPr>
        <w:ind w:firstLine="708"/>
        <w:rPr>
          <w:rFonts w:cstheme="minorHAnsi"/>
        </w:rPr>
      </w:pPr>
      <w:r w:rsidRPr="00883446">
        <w:rPr>
          <w:rFonts w:cstheme="minorHAnsi"/>
        </w:rPr>
        <w:t>62.01 Разработка компьют</w:t>
      </w:r>
      <w:r w:rsidR="00646CEE">
        <w:rPr>
          <w:rFonts w:cstheme="minorHAnsi"/>
        </w:rPr>
        <w:t>ерного программного обеспечения</w:t>
      </w:r>
    </w:p>
    <w:p w:rsidR="008B3208" w:rsidRPr="00883446" w:rsidRDefault="00857B91" w:rsidP="00883446">
      <w:pPr>
        <w:pStyle w:val="a5"/>
        <w:numPr>
          <w:ilvl w:val="0"/>
          <w:numId w:val="2"/>
        </w:numPr>
        <w:rPr>
          <w:rFonts w:cstheme="minorHAnsi"/>
          <w:b/>
        </w:rPr>
      </w:pPr>
      <w:r w:rsidRPr="00883446">
        <w:rPr>
          <w:rFonts w:cstheme="minorHAnsi"/>
          <w:b/>
        </w:rPr>
        <w:t xml:space="preserve">Адрес электронной почты организации </w:t>
      </w:r>
    </w:p>
    <w:p w:rsidR="008B3208" w:rsidRPr="003C46CD" w:rsidRDefault="008B3208" w:rsidP="00883446">
      <w:pPr>
        <w:ind w:firstLine="708"/>
        <w:rPr>
          <w:rFonts w:cstheme="minorHAnsi"/>
        </w:rPr>
      </w:pPr>
      <w:r w:rsidRPr="003C46CD">
        <w:rPr>
          <w:rFonts w:cstheme="minorHAnsi"/>
          <w:lang w:val="en-US"/>
        </w:rPr>
        <w:t>info</w:t>
      </w:r>
      <w:r w:rsidRPr="003C46CD">
        <w:rPr>
          <w:rFonts w:cstheme="minorHAnsi"/>
        </w:rPr>
        <w:t>@</w:t>
      </w:r>
      <w:r w:rsidR="00540533" w:rsidRPr="003C46CD">
        <w:rPr>
          <w:rFonts w:cstheme="minorHAnsi"/>
          <w:lang w:val="en-US"/>
        </w:rPr>
        <w:t>bexpert</w:t>
      </w:r>
      <w:r w:rsidRPr="003C46CD">
        <w:rPr>
          <w:rFonts w:cstheme="minorHAnsi"/>
        </w:rPr>
        <w:t>.</w:t>
      </w:r>
      <w:r w:rsidRPr="003C46CD">
        <w:rPr>
          <w:rFonts w:cstheme="minorHAnsi"/>
          <w:lang w:val="en-US"/>
        </w:rPr>
        <w:t>ru</w:t>
      </w:r>
    </w:p>
    <w:p w:rsidR="00857B91" w:rsidRPr="00883446" w:rsidRDefault="00857B91" w:rsidP="00883446">
      <w:pPr>
        <w:pStyle w:val="a5"/>
        <w:numPr>
          <w:ilvl w:val="0"/>
          <w:numId w:val="2"/>
        </w:numPr>
        <w:rPr>
          <w:rFonts w:cstheme="minorHAnsi"/>
          <w:b/>
        </w:rPr>
      </w:pPr>
      <w:r w:rsidRPr="00883446">
        <w:rPr>
          <w:rFonts w:cstheme="minorHAnsi"/>
          <w:b/>
        </w:rPr>
        <w:t>Номер телефона организации (при наличии)</w:t>
      </w:r>
    </w:p>
    <w:p w:rsidR="008B3208" w:rsidRPr="003C46CD" w:rsidRDefault="008B3208" w:rsidP="00883446">
      <w:pPr>
        <w:ind w:firstLine="708"/>
        <w:rPr>
          <w:rFonts w:cstheme="minorHAnsi"/>
        </w:rPr>
      </w:pPr>
      <w:r w:rsidRPr="003C46CD">
        <w:rPr>
          <w:rFonts w:cstheme="minorHAnsi"/>
          <w:shd w:val="clear" w:color="auto" w:fill="FFFFFF"/>
        </w:rPr>
        <w:t xml:space="preserve">+7 </w:t>
      </w:r>
      <w:r w:rsidR="00540533" w:rsidRPr="003C46CD">
        <w:rPr>
          <w:rFonts w:cstheme="minorHAnsi"/>
          <w:shd w:val="clear" w:color="auto" w:fill="FFFFFF"/>
        </w:rPr>
        <w:t>(495) 105-66-61</w:t>
      </w:r>
    </w:p>
    <w:p w:rsidR="00857B91" w:rsidRPr="00883446" w:rsidRDefault="00857B91" w:rsidP="00883446">
      <w:pPr>
        <w:pStyle w:val="a5"/>
        <w:numPr>
          <w:ilvl w:val="0"/>
          <w:numId w:val="2"/>
        </w:numPr>
        <w:rPr>
          <w:rFonts w:cstheme="minorHAnsi"/>
          <w:b/>
        </w:rPr>
      </w:pPr>
      <w:r w:rsidRPr="00883446">
        <w:rPr>
          <w:rFonts w:cstheme="minorHAnsi"/>
          <w:b/>
        </w:rPr>
        <w:t>Код (коды) вида (видов) деятельности в области ИТ (подбирается из перечня)</w:t>
      </w:r>
    </w:p>
    <w:p w:rsidR="00540533" w:rsidRDefault="008B3208" w:rsidP="00540533">
      <w:pPr>
        <w:shd w:val="clear" w:color="auto" w:fill="FFFFFF"/>
        <w:spacing w:before="100" w:beforeAutospacing="1" w:after="120" w:line="330" w:lineRule="atLeast"/>
        <w:ind w:left="708"/>
        <w:rPr>
          <w:rFonts w:eastAsia="Times New Roman" w:cstheme="minorHAnsi"/>
          <w:lang w:eastAsia="ru-RU"/>
        </w:rPr>
      </w:pPr>
      <w:r w:rsidRPr="008B3208">
        <w:rPr>
          <w:rFonts w:eastAsia="Times New Roman" w:cstheme="minorHAnsi"/>
          <w:lang w:eastAsia="ru-RU"/>
        </w:rPr>
        <w:t>62.02 Деятельность консультативная и работы в области компьютерных технологий</w:t>
      </w:r>
    </w:p>
    <w:p w:rsidR="00540533" w:rsidRDefault="00540533" w:rsidP="00540533">
      <w:pPr>
        <w:shd w:val="clear" w:color="auto" w:fill="FFFFFF"/>
        <w:spacing w:before="100" w:beforeAutospacing="1" w:after="120" w:line="330" w:lineRule="atLeast"/>
        <w:ind w:left="708"/>
      </w:pPr>
      <w:r>
        <w:t>62.09 Деятельность, связанная с использованием вычислительной техники и информационных технологий, прочая</w:t>
      </w:r>
    </w:p>
    <w:p w:rsidR="00540533" w:rsidRDefault="00540533" w:rsidP="00540533">
      <w:pPr>
        <w:shd w:val="clear" w:color="auto" w:fill="FFFFFF"/>
        <w:spacing w:before="100" w:beforeAutospacing="1" w:after="120" w:line="330" w:lineRule="atLeast"/>
        <w:ind w:left="708"/>
      </w:pPr>
      <w:r>
        <w:t>63.11.1 Деятельность по созданию и использованию баз данных и информационных ресурсов</w:t>
      </w:r>
    </w:p>
    <w:p w:rsidR="00857B91" w:rsidRPr="00540533" w:rsidRDefault="00540533" w:rsidP="00540533">
      <w:pPr>
        <w:shd w:val="clear" w:color="auto" w:fill="FFFFFF"/>
        <w:spacing w:before="100" w:beforeAutospacing="1" w:after="120" w:line="330" w:lineRule="atLeast"/>
        <w:ind w:left="426"/>
        <w:rPr>
          <w:rFonts w:eastAsia="Times New Roman" w:cstheme="minorHAnsi"/>
          <w:lang w:eastAsia="ru-RU"/>
        </w:rPr>
      </w:pPr>
      <w:r w:rsidRPr="00540533">
        <w:rPr>
          <w:rFonts w:cstheme="minorHAnsi"/>
          <w:b/>
        </w:rPr>
        <w:t xml:space="preserve">8. </w:t>
      </w:r>
      <w:r w:rsidR="00857B91" w:rsidRPr="00883446">
        <w:rPr>
          <w:rFonts w:cstheme="minorHAnsi"/>
          <w:b/>
        </w:rPr>
        <w:t>Описание реализуемых (разрабатываемых) организацией товаров, работ, услуг</w:t>
      </w:r>
    </w:p>
    <w:p w:rsidR="0008620B" w:rsidRDefault="0008620B" w:rsidP="0008620B">
      <w:pPr>
        <w:pStyle w:val="a5"/>
        <w:numPr>
          <w:ilvl w:val="0"/>
          <w:numId w:val="5"/>
        </w:numPr>
        <w:spacing w:line="256" w:lineRule="auto"/>
        <w:ind w:left="1134"/>
        <w:rPr>
          <w:rFonts w:cstheme="minorHAnsi"/>
        </w:rPr>
      </w:pPr>
      <w:r>
        <w:rPr>
          <w:rFonts w:cstheme="minorHAnsi"/>
        </w:rPr>
        <w:t>Разработка, адаптация и модификация программных продуктов 1С, сопровождение программ 1С.</w:t>
      </w:r>
    </w:p>
    <w:p w:rsidR="0008620B" w:rsidRDefault="0008620B" w:rsidP="0008620B">
      <w:pPr>
        <w:pStyle w:val="a5"/>
        <w:numPr>
          <w:ilvl w:val="0"/>
          <w:numId w:val="5"/>
        </w:numPr>
        <w:spacing w:line="256" w:lineRule="auto"/>
        <w:ind w:left="1134"/>
        <w:rPr>
          <w:rFonts w:cstheme="minorHAnsi"/>
        </w:rPr>
      </w:pPr>
      <w:r>
        <w:rPr>
          <w:rFonts w:cstheme="minorHAnsi"/>
        </w:rPr>
        <w:t>Продажа ПО</w:t>
      </w:r>
    </w:p>
    <w:p w:rsidR="0008620B" w:rsidRDefault="0008620B" w:rsidP="0008620B">
      <w:pPr>
        <w:pStyle w:val="a5"/>
        <w:numPr>
          <w:ilvl w:val="0"/>
          <w:numId w:val="5"/>
        </w:numPr>
        <w:spacing w:line="256" w:lineRule="auto"/>
        <w:ind w:left="1134"/>
        <w:rPr>
          <w:rFonts w:cstheme="minorHAnsi"/>
        </w:rPr>
      </w:pPr>
      <w:r>
        <w:rPr>
          <w:rFonts w:cstheme="minorHAnsi"/>
        </w:rPr>
        <w:t>Продажа и настройка торгового оборудования</w:t>
      </w:r>
    </w:p>
    <w:p w:rsidR="000956F7" w:rsidRDefault="00474766" w:rsidP="000956F7">
      <w:pPr>
        <w:ind w:left="709"/>
        <w:rPr>
          <w:rFonts w:cstheme="minorHAnsi"/>
        </w:rPr>
      </w:pPr>
      <w:r w:rsidRPr="00883446">
        <w:rPr>
          <w:rFonts w:cstheme="minorHAnsi"/>
        </w:rPr>
        <w:t>Более подробно представлено на сайте</w:t>
      </w:r>
      <w:r w:rsidR="008B3208" w:rsidRPr="00883446">
        <w:rPr>
          <w:rFonts w:cstheme="minorHAnsi"/>
        </w:rPr>
        <w:t xml:space="preserve"> </w:t>
      </w:r>
      <w:r w:rsidR="003C46CD" w:rsidRPr="003C46CD">
        <w:rPr>
          <w:rFonts w:cstheme="minorHAnsi"/>
        </w:rPr>
        <w:t>https://bexpert.ru/</w:t>
      </w:r>
      <w:r w:rsidR="008B3208" w:rsidRPr="00883446">
        <w:rPr>
          <w:rFonts w:cstheme="minorHAnsi"/>
        </w:rPr>
        <w:t xml:space="preserve"> в </w:t>
      </w:r>
      <w:r w:rsidR="003C46CD">
        <w:rPr>
          <w:rFonts w:cstheme="minorHAnsi"/>
        </w:rPr>
        <w:t>разделе</w:t>
      </w:r>
      <w:r w:rsidR="008B3208" w:rsidRPr="00883446">
        <w:rPr>
          <w:rFonts w:cstheme="minorHAnsi"/>
        </w:rPr>
        <w:t xml:space="preserve"> Услуг</w:t>
      </w:r>
      <w:r w:rsidR="003C46CD">
        <w:rPr>
          <w:rFonts w:cstheme="minorHAnsi"/>
        </w:rPr>
        <w:t>и</w:t>
      </w:r>
      <w:r w:rsidR="008B3208" w:rsidRPr="00883446">
        <w:rPr>
          <w:rFonts w:cstheme="minorHAnsi"/>
        </w:rPr>
        <w:t xml:space="preserve"> </w:t>
      </w:r>
      <w:hyperlink r:id="rId5" w:history="1">
        <w:r w:rsidR="003C46CD" w:rsidRPr="00212154">
          <w:rPr>
            <w:rStyle w:val="a4"/>
            <w:rFonts w:cstheme="minorHAnsi"/>
          </w:rPr>
          <w:t>https://bexpert.ru/services/</w:t>
        </w:r>
      </w:hyperlink>
      <w:r w:rsidR="003C46CD" w:rsidRPr="003C46CD">
        <w:rPr>
          <w:rFonts w:cstheme="minorHAnsi"/>
        </w:rPr>
        <w:t xml:space="preserve"> </w:t>
      </w:r>
      <w:r w:rsidR="008B3208" w:rsidRPr="00883446">
        <w:rPr>
          <w:rFonts w:cstheme="minorHAnsi"/>
        </w:rPr>
        <w:t xml:space="preserve">с ссылками на описание </w:t>
      </w:r>
    </w:p>
    <w:p w:rsidR="00857B91" w:rsidRPr="00646CEE" w:rsidRDefault="00857B91" w:rsidP="003C46CD">
      <w:pPr>
        <w:pStyle w:val="a5"/>
        <w:numPr>
          <w:ilvl w:val="0"/>
          <w:numId w:val="4"/>
        </w:numPr>
        <w:ind w:left="709"/>
        <w:rPr>
          <w:rFonts w:cstheme="minorHAnsi"/>
          <w:b/>
        </w:rPr>
      </w:pPr>
      <w:r w:rsidRPr="00646CEE">
        <w:rPr>
          <w:rFonts w:cstheme="minorHAnsi"/>
          <w:b/>
        </w:rPr>
        <w:t>Стоимость этих товаров/ работ/ услуг (с соблюдением законодательства о государственной и коммерческой тайне)</w:t>
      </w:r>
    </w:p>
    <w:p w:rsidR="00474766" w:rsidRPr="00646CEE" w:rsidRDefault="00474766" w:rsidP="00883446">
      <w:pPr>
        <w:ind w:left="708"/>
        <w:rPr>
          <w:rFonts w:cstheme="minorHAnsi"/>
          <w:b/>
        </w:rPr>
      </w:pPr>
      <w:r w:rsidRPr="00883446">
        <w:rPr>
          <w:rFonts w:cstheme="minorHAnsi"/>
          <w:shd w:val="clear" w:color="auto" w:fill="FFFFFF"/>
        </w:rPr>
        <w:t>Стоимость работ определяется исходя из трудозатрат в человеко-часах и составляет </w:t>
      </w:r>
      <w:r w:rsidR="000956F7">
        <w:rPr>
          <w:rFonts w:cstheme="minorHAnsi"/>
          <w:shd w:val="clear" w:color="auto" w:fill="FFFFFF"/>
        </w:rPr>
        <w:t xml:space="preserve">от </w:t>
      </w:r>
      <w:r w:rsidR="0008620B">
        <w:rPr>
          <w:rStyle w:val="a6"/>
          <w:rFonts w:cstheme="minorHAnsi"/>
          <w:b w:val="0"/>
          <w:shd w:val="clear" w:color="auto" w:fill="FFFFFF"/>
        </w:rPr>
        <w:t>4 0</w:t>
      </w:r>
      <w:r w:rsidRPr="00646CEE">
        <w:rPr>
          <w:rStyle w:val="a6"/>
          <w:rFonts w:cstheme="minorHAnsi"/>
          <w:b w:val="0"/>
          <w:shd w:val="clear" w:color="auto" w:fill="FFFFFF"/>
        </w:rPr>
        <w:t>00 рублей в час.</w:t>
      </w:r>
    </w:p>
    <w:sectPr w:rsidR="00474766" w:rsidRPr="00646CEE" w:rsidSect="008B3208">
      <w:pgSz w:w="11906" w:h="16838"/>
      <w:pgMar w:top="1559" w:right="1274" w:bottom="2127" w:left="993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83AF7"/>
    <w:multiLevelType w:val="multilevel"/>
    <w:tmpl w:val="BA420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CB64A8"/>
    <w:multiLevelType w:val="hybridMultilevel"/>
    <w:tmpl w:val="27F679FA"/>
    <w:lvl w:ilvl="0" w:tplc="4FC843C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EE3CC7"/>
    <w:multiLevelType w:val="hybridMultilevel"/>
    <w:tmpl w:val="5FC8E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12549"/>
    <w:multiLevelType w:val="hybridMultilevel"/>
    <w:tmpl w:val="1F101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760"/>
    <w:rsid w:val="0008620B"/>
    <w:rsid w:val="000956F7"/>
    <w:rsid w:val="000B7CB4"/>
    <w:rsid w:val="002D4475"/>
    <w:rsid w:val="003C46CD"/>
    <w:rsid w:val="00474766"/>
    <w:rsid w:val="00540533"/>
    <w:rsid w:val="006045F3"/>
    <w:rsid w:val="00611760"/>
    <w:rsid w:val="0061433E"/>
    <w:rsid w:val="00646CEE"/>
    <w:rsid w:val="006C6052"/>
    <w:rsid w:val="006E330E"/>
    <w:rsid w:val="00800BD0"/>
    <w:rsid w:val="00857B91"/>
    <w:rsid w:val="00883446"/>
    <w:rsid w:val="008B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644B0"/>
  <w15:chartTrackingRefBased/>
  <w15:docId w15:val="{19987E7F-F18E-4B34-8F37-53020CFB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B3208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B3208"/>
    <w:pPr>
      <w:ind w:left="720"/>
      <w:contextualSpacing/>
    </w:pPr>
  </w:style>
  <w:style w:type="character" w:styleId="a6">
    <w:name w:val="Strong"/>
    <w:basedOn w:val="a0"/>
    <w:uiPriority w:val="22"/>
    <w:qFormat/>
    <w:rsid w:val="004747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expert.ru/servic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7</cp:revision>
  <dcterms:created xsi:type="dcterms:W3CDTF">2025-11-21T07:25:00Z</dcterms:created>
  <dcterms:modified xsi:type="dcterms:W3CDTF">2025-11-24T12:50:00Z</dcterms:modified>
</cp:coreProperties>
</file>